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70E7E3" w14:textId="77777777" w:rsidR="00D45072" w:rsidRPr="0092396B" w:rsidRDefault="00D45072" w:rsidP="00D45072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u w:val="single"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</w:t>
      </w:r>
    </w:p>
    <w:p w14:paraId="2D7CC722" w14:textId="77777777" w:rsidR="00D45072" w:rsidRPr="009A5807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26F02AC3" w14:textId="77777777" w:rsidR="00D45072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66A53249" w14:textId="77777777" w:rsidR="00D45072" w:rsidRDefault="00D45072" w:rsidP="00D4507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6A87043E" w14:textId="07A08FBA" w:rsidR="00D45072" w:rsidRPr="001C7F97" w:rsidRDefault="009214C9" w:rsidP="00D45072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bookmarkStart w:id="0" w:name="_Hlk234966506"/>
      <w:r>
        <w:rPr>
          <w:rFonts w:ascii="GHEA Grapalat" w:hAnsi="GHEA Grapalat" w:cs="Sylfaen"/>
          <w:sz w:val="20"/>
          <w:lang w:val="hy-AM"/>
        </w:rPr>
        <w:t>«Ա. Սպենդիարյանի տուն-թանգարան» ՊՈԱԿ</w:t>
      </w:r>
      <w:bookmarkEnd w:id="0"/>
      <w:r>
        <w:rPr>
          <w:rFonts w:ascii="GHEA Grapalat" w:hAnsi="GHEA Grapalat" w:cs="Sylfaen"/>
          <w:sz w:val="20"/>
          <w:lang w:val="hy-AM"/>
        </w:rPr>
        <w:t>-ը</w:t>
      </w:r>
      <w:r w:rsidRPr="001C7F97">
        <w:rPr>
          <w:rFonts w:ascii="GHEA Grapalat" w:hAnsi="GHEA Grapalat" w:cs="Sylfaen"/>
          <w:sz w:val="20"/>
          <w:lang w:val="af-ZA"/>
        </w:rPr>
        <w:t xml:space="preserve"> </w:t>
      </w:r>
      <w:r w:rsidR="00D45072" w:rsidRPr="001C7F97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Pr="00961A8C">
        <w:rPr>
          <w:rFonts w:ascii="GHEA Grapalat" w:hAnsi="GHEA Grapalat" w:cs="Sylfaen"/>
          <w:sz w:val="20"/>
          <w:lang w:val="hy-AM"/>
        </w:rPr>
        <w:t xml:space="preserve">տպագրական և բաշխման </w:t>
      </w:r>
      <w:r w:rsidRPr="00064ADD">
        <w:rPr>
          <w:rFonts w:ascii="GHEA Grapalat" w:hAnsi="GHEA Grapalat" w:cs="Sylfaen"/>
          <w:sz w:val="20"/>
          <w:lang w:val="hy-AM"/>
        </w:rPr>
        <w:t xml:space="preserve">ծառայությունների </w:t>
      </w:r>
      <w:r w:rsidR="00D45072" w:rsidRPr="001C7F97">
        <w:rPr>
          <w:rFonts w:ascii="GHEA Grapalat" w:hAnsi="GHEA Grapalat" w:cs="Sylfaen"/>
          <w:sz w:val="20"/>
          <w:lang w:val="hy-AM"/>
        </w:rPr>
        <w:t xml:space="preserve">ձեռքբերման նպատակով </w:t>
      </w:r>
      <w:r w:rsidR="00D45072" w:rsidRPr="001C7F97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01188" w:rsidRPr="001C7F97">
        <w:rPr>
          <w:rFonts w:ascii="GHEA Grapalat" w:hAnsi="GHEA Grapalat" w:cs="Sylfaen"/>
          <w:sz w:val="20"/>
          <w:lang w:val="af-ZA"/>
        </w:rPr>
        <w:t xml:space="preserve">N </w:t>
      </w:r>
      <w:r>
        <w:rPr>
          <w:rFonts w:ascii="GHEA Grapalat" w:hAnsi="GHEA Grapalat" w:cs="Sylfaen"/>
          <w:sz w:val="20"/>
          <w:lang w:val="af-ZA"/>
        </w:rPr>
        <w:t>ԱՍՏԹ-ԳՀԾՁԲ-2026/01</w:t>
      </w:r>
      <w:r w:rsidR="00D06EDD" w:rsidRPr="001C7F97">
        <w:rPr>
          <w:rFonts w:ascii="GHEA Grapalat" w:hAnsi="GHEA Grapalat" w:cs="Sylfaen"/>
          <w:sz w:val="20"/>
          <w:lang w:val="af-ZA"/>
        </w:rPr>
        <w:t xml:space="preserve"> </w:t>
      </w:r>
      <w:r w:rsidR="00D45072" w:rsidRPr="001C7F97">
        <w:rPr>
          <w:rFonts w:ascii="GHEA Grapalat" w:hAnsi="GHEA Grapalat" w:cs="Sylfaen"/>
          <w:sz w:val="20"/>
          <w:lang w:val="hy-AM"/>
        </w:rPr>
        <w:t xml:space="preserve"> </w:t>
      </w:r>
      <w:r w:rsidR="00D45072" w:rsidRPr="001C7F97">
        <w:rPr>
          <w:rFonts w:ascii="GHEA Grapalat" w:hAnsi="GHEA Grapalat" w:cs="Sylfaen"/>
          <w:sz w:val="20"/>
          <w:lang w:val="af-ZA"/>
        </w:rPr>
        <w:t>ծածկագրով գնման ընթացակարգի արդյունքում 202</w:t>
      </w:r>
      <w:r w:rsidR="00F01188" w:rsidRPr="001C7F97">
        <w:rPr>
          <w:rFonts w:ascii="GHEA Grapalat" w:hAnsi="GHEA Grapalat" w:cs="Sylfaen"/>
          <w:sz w:val="20"/>
          <w:lang w:val="hy-AM"/>
        </w:rPr>
        <w:t xml:space="preserve">6 թ. </w:t>
      </w:r>
      <w:proofErr w:type="spellStart"/>
      <w:r w:rsidR="00F559A3">
        <w:rPr>
          <w:rFonts w:ascii="GHEA Grapalat" w:hAnsi="GHEA Grapalat" w:cs="Sylfaen"/>
          <w:sz w:val="20"/>
        </w:rPr>
        <w:t>մայիսի</w:t>
      </w:r>
      <w:proofErr w:type="spellEnd"/>
      <w:r w:rsidR="00F559A3" w:rsidRPr="00F559A3">
        <w:rPr>
          <w:rFonts w:ascii="GHEA Grapalat" w:hAnsi="GHEA Grapalat" w:cs="Sylfaen"/>
          <w:sz w:val="20"/>
          <w:lang w:val="af-ZA"/>
        </w:rPr>
        <w:t xml:space="preserve"> </w:t>
      </w:r>
      <w:r w:rsidR="00F559A3">
        <w:rPr>
          <w:rFonts w:ascii="GHEA Grapalat" w:hAnsi="GHEA Grapalat" w:cs="Sylfaen"/>
          <w:sz w:val="20"/>
          <w:lang w:val="af-ZA"/>
        </w:rPr>
        <w:t>1</w:t>
      </w:r>
      <w:r>
        <w:rPr>
          <w:rFonts w:ascii="GHEA Grapalat" w:hAnsi="GHEA Grapalat" w:cs="Sylfaen"/>
          <w:sz w:val="20"/>
          <w:lang w:val="af-ZA"/>
        </w:rPr>
        <w:t>5-</w:t>
      </w:r>
      <w:r w:rsidR="00D45072" w:rsidRPr="001C7F97">
        <w:rPr>
          <w:rFonts w:ascii="GHEA Grapalat" w:hAnsi="GHEA Grapalat" w:cs="Sylfaen"/>
          <w:sz w:val="20"/>
          <w:lang w:val="af-ZA"/>
        </w:rPr>
        <w:t xml:space="preserve">ին կնքված </w:t>
      </w:r>
      <w:r w:rsidR="00F01188" w:rsidRPr="001C7F97">
        <w:rPr>
          <w:rFonts w:ascii="GHEA Grapalat" w:hAnsi="GHEA Grapalat" w:cs="Sylfaen"/>
          <w:sz w:val="20"/>
          <w:lang w:val="af-ZA"/>
        </w:rPr>
        <w:t xml:space="preserve">N </w:t>
      </w:r>
      <w:r>
        <w:rPr>
          <w:rFonts w:ascii="GHEA Grapalat" w:hAnsi="GHEA Grapalat" w:cs="Sylfaen"/>
          <w:sz w:val="20"/>
          <w:lang w:val="af-ZA"/>
        </w:rPr>
        <w:t>ԱՍՏԹ-ԳՀԾՁԲ-2026/01</w:t>
      </w:r>
      <w:r w:rsidR="00A06FEF">
        <w:rPr>
          <w:rFonts w:ascii="GHEA Grapalat" w:hAnsi="GHEA Grapalat" w:cs="Sylfaen"/>
          <w:sz w:val="20"/>
          <w:lang w:val="af-ZA"/>
        </w:rPr>
        <w:t xml:space="preserve"> </w:t>
      </w:r>
      <w:r w:rsidR="00D45072" w:rsidRPr="001C7F97">
        <w:rPr>
          <w:rFonts w:ascii="GHEA Grapalat" w:hAnsi="GHEA Grapalat" w:cs="Sylfaen"/>
          <w:sz w:val="20"/>
          <w:lang w:val="af-ZA"/>
        </w:rPr>
        <w:t>պայմանագրում 202</w:t>
      </w:r>
      <w:r w:rsidR="00D45072" w:rsidRPr="001C7F97">
        <w:rPr>
          <w:rFonts w:ascii="GHEA Grapalat" w:hAnsi="GHEA Grapalat" w:cs="Sylfaen"/>
          <w:sz w:val="20"/>
          <w:lang w:val="hy-AM"/>
        </w:rPr>
        <w:t>6</w:t>
      </w:r>
      <w:r w:rsidR="00D45072" w:rsidRPr="001C7F97">
        <w:rPr>
          <w:rFonts w:ascii="GHEA Grapalat" w:hAnsi="GHEA Grapalat" w:cs="Sylfaen"/>
          <w:sz w:val="20"/>
          <w:lang w:val="af-ZA"/>
        </w:rPr>
        <w:t xml:space="preserve"> թվականի </w:t>
      </w:r>
      <w:proofErr w:type="spellStart"/>
      <w:r w:rsidR="00F559A3">
        <w:rPr>
          <w:rFonts w:ascii="GHEA Grapalat" w:hAnsi="GHEA Grapalat" w:cs="Sylfaen"/>
          <w:sz w:val="20"/>
        </w:rPr>
        <w:t>հուլիսի</w:t>
      </w:r>
      <w:proofErr w:type="spellEnd"/>
      <w:r w:rsidR="00F559A3" w:rsidRPr="00F559A3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13</w:t>
      </w:r>
      <w:r w:rsidR="00F01188" w:rsidRPr="001C7F97">
        <w:rPr>
          <w:rFonts w:ascii="GHEA Grapalat" w:hAnsi="GHEA Grapalat" w:cs="Sylfaen"/>
          <w:sz w:val="20"/>
          <w:lang w:val="hy-AM"/>
        </w:rPr>
        <w:t>-ին</w:t>
      </w:r>
      <w:r w:rsidR="00D45072" w:rsidRPr="001C7F97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="00D45072" w:rsidRPr="001C7F97">
        <w:rPr>
          <w:rFonts w:ascii="GHEA Grapalat" w:hAnsi="GHEA Grapalat" w:cs="Sylfaen"/>
          <w:sz w:val="20"/>
          <w:lang w:val="hy-AM"/>
        </w:rPr>
        <w:t xml:space="preserve"> տեղեկատվությունը և կատարված փոփոխությունը պարունակող` երկկողմ հաստատված փաստաթղթի պատճենը։</w:t>
      </w:r>
    </w:p>
    <w:p w14:paraId="58BAA3AD" w14:textId="77777777" w:rsidR="00D45072" w:rsidRPr="001C7F97" w:rsidRDefault="00D45072" w:rsidP="00D45072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0B2605EF" w14:textId="772043E5" w:rsidR="00D45072" w:rsidRDefault="00D45072" w:rsidP="00D45072">
      <w:pPr>
        <w:ind w:firstLine="709"/>
        <w:jc w:val="both"/>
        <w:rPr>
          <w:rFonts w:ascii="GHEA Grapalat" w:hAnsi="GHEA Grapalat" w:cs="Arial"/>
          <w:sz w:val="20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B54E72">
        <w:rPr>
          <w:rFonts w:ascii="GHEA Grapalat" w:hAnsi="GHEA Grapalat"/>
          <w:sz w:val="20"/>
          <w:lang w:val="hy-AM"/>
        </w:rPr>
        <w:t>`</w:t>
      </w:r>
      <w:r>
        <w:rPr>
          <w:rFonts w:ascii="GHEA Grapalat" w:hAnsi="GHEA Grapalat"/>
          <w:sz w:val="20"/>
          <w:lang w:val="hy-AM"/>
        </w:rPr>
        <w:t xml:space="preserve"> </w:t>
      </w:r>
      <w:r w:rsidR="009214C9" w:rsidRPr="00D54D8D">
        <w:rPr>
          <w:rFonts w:ascii="GHEA Grapalat" w:hAnsi="GHEA Grapalat"/>
          <w:sz w:val="20"/>
          <w:lang w:val="pt-BR"/>
        </w:rPr>
        <w:t>Ծառայության մատուցման ժամկետ</w:t>
      </w:r>
      <w:r w:rsidR="009214C9">
        <w:rPr>
          <w:rFonts w:ascii="GHEA Grapalat" w:hAnsi="GHEA Grapalat"/>
          <w:sz w:val="20"/>
          <w:lang w:val="pt-BR"/>
        </w:rPr>
        <w:t>ի երկարաձգում</w:t>
      </w:r>
    </w:p>
    <w:p w14:paraId="1BA208E0" w14:textId="77777777" w:rsidR="009214C9" w:rsidRDefault="009214C9" w:rsidP="00D4507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4CBE4C62" w14:textId="6F195AB7" w:rsidR="00D45072" w:rsidRPr="00A06FEF" w:rsidRDefault="00D45072" w:rsidP="00D45072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hy-AM"/>
        </w:rPr>
        <w:t>՝</w:t>
      </w:r>
      <w:r w:rsidRPr="00101CB0">
        <w:rPr>
          <w:rFonts w:ascii="GHEA Grapalat" w:hAnsi="GHEA Grapalat" w:cs="Sylfaen"/>
          <w:sz w:val="20"/>
          <w:lang w:val="af-ZA"/>
        </w:rPr>
        <w:t xml:space="preserve"> </w:t>
      </w:r>
      <w:r w:rsidR="00F559A3" w:rsidRPr="00D54D8D">
        <w:rPr>
          <w:rFonts w:ascii="GHEA Grapalat" w:hAnsi="GHEA Grapalat"/>
          <w:sz w:val="20"/>
          <w:lang w:val="pt-BR"/>
        </w:rPr>
        <w:t>Ծառայության մատուցման ժամկետ</w:t>
      </w:r>
      <w:r w:rsidR="00F559A3">
        <w:rPr>
          <w:rFonts w:ascii="GHEA Grapalat" w:hAnsi="GHEA Grapalat"/>
          <w:sz w:val="20"/>
          <w:lang w:val="pt-BR"/>
        </w:rPr>
        <w:t xml:space="preserve">ի երկարաձգում </w:t>
      </w:r>
      <w:r w:rsidR="00F559A3" w:rsidRPr="00D54D8D">
        <w:rPr>
          <w:rFonts w:ascii="GHEA Grapalat" w:hAnsi="GHEA Grapalat"/>
          <w:sz w:val="20"/>
          <w:lang w:val="pt-BR"/>
        </w:rPr>
        <w:t>30 օրացուցային օրով</w:t>
      </w:r>
    </w:p>
    <w:p w14:paraId="3B852C09" w14:textId="77777777" w:rsidR="00D45072" w:rsidRDefault="00D45072" w:rsidP="00D4507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6A86C5F9" w14:textId="2DBC6B01" w:rsidR="00D45072" w:rsidRPr="00F559A3" w:rsidRDefault="00D45072" w:rsidP="00A06FEF">
      <w:pPr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884D4E">
        <w:rPr>
          <w:rFonts w:ascii="GHEA Grapalat" w:hAnsi="GHEA Grapalat" w:cs="Sylfaen"/>
          <w:sz w:val="20"/>
          <w:lang w:val="af-ZA"/>
        </w:rPr>
        <w:t>:</w:t>
      </w:r>
      <w:r w:rsidR="00A06FEF">
        <w:rPr>
          <w:rFonts w:ascii="GHEA Grapalat" w:hAnsi="GHEA Grapalat"/>
          <w:sz w:val="20"/>
          <w:lang w:val="af-ZA"/>
        </w:rPr>
        <w:t xml:space="preserve"> </w:t>
      </w:r>
      <w:r w:rsidR="00A06FEF" w:rsidRPr="00A06FEF">
        <w:rPr>
          <w:rFonts w:ascii="GHEA Grapalat" w:hAnsi="GHEA Grapalat"/>
          <w:sz w:val="20"/>
          <w:lang w:val="af-ZA"/>
        </w:rPr>
        <w:t>N</w:t>
      </w:r>
      <w:r w:rsidR="009214C9">
        <w:rPr>
          <w:rFonts w:ascii="GHEA Grapalat" w:hAnsi="GHEA Grapalat"/>
          <w:sz w:val="20"/>
          <w:lang w:val="ru-RU"/>
        </w:rPr>
        <w:t>ԱՍՏԹ</w:t>
      </w:r>
      <w:r w:rsidR="009214C9" w:rsidRPr="009214C9">
        <w:rPr>
          <w:rFonts w:ascii="GHEA Grapalat" w:hAnsi="GHEA Grapalat"/>
          <w:sz w:val="20"/>
          <w:lang w:val="af-ZA"/>
        </w:rPr>
        <w:t>-</w:t>
      </w:r>
      <w:r w:rsidR="009214C9">
        <w:rPr>
          <w:rFonts w:ascii="GHEA Grapalat" w:hAnsi="GHEA Grapalat"/>
          <w:sz w:val="20"/>
          <w:lang w:val="ru-RU"/>
        </w:rPr>
        <w:t>ԳՀԾՁԲ</w:t>
      </w:r>
      <w:r w:rsidR="009214C9" w:rsidRPr="009214C9">
        <w:rPr>
          <w:rFonts w:ascii="GHEA Grapalat" w:hAnsi="GHEA Grapalat"/>
          <w:sz w:val="20"/>
          <w:lang w:val="af-ZA"/>
        </w:rPr>
        <w:t>-2026/01</w:t>
      </w:r>
      <w:r w:rsidR="00A06FEF" w:rsidRPr="00A06FEF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A06FEF" w:rsidRPr="00A06FEF">
        <w:rPr>
          <w:rFonts w:ascii="GHEA Grapalat" w:hAnsi="GHEA Grapalat"/>
          <w:sz w:val="20"/>
          <w:lang w:val="ru-RU"/>
        </w:rPr>
        <w:t>պայմանագրի</w:t>
      </w:r>
      <w:proofErr w:type="spellEnd"/>
      <w:r w:rsidR="00A06FEF" w:rsidRPr="00A06FEF">
        <w:rPr>
          <w:rFonts w:ascii="GHEA Grapalat" w:hAnsi="GHEA Grapalat"/>
          <w:sz w:val="20"/>
          <w:lang w:val="af-ZA"/>
        </w:rPr>
        <w:t xml:space="preserve"> 7.5 </w:t>
      </w:r>
      <w:r w:rsidR="00F559A3">
        <w:rPr>
          <w:rFonts w:ascii="GHEA Grapalat" w:hAnsi="GHEA Grapalat"/>
          <w:sz w:val="20"/>
          <w:lang w:val="af-ZA"/>
        </w:rPr>
        <w:t xml:space="preserve">և 7.8 </w:t>
      </w:r>
      <w:proofErr w:type="spellStart"/>
      <w:r w:rsidR="00A06FEF" w:rsidRPr="00A06FEF">
        <w:rPr>
          <w:rFonts w:ascii="GHEA Grapalat" w:hAnsi="GHEA Grapalat"/>
          <w:sz w:val="20"/>
          <w:lang w:val="ru-RU"/>
        </w:rPr>
        <w:t>կետ</w:t>
      </w:r>
      <w:r w:rsidR="00F559A3">
        <w:rPr>
          <w:rFonts w:ascii="GHEA Grapalat" w:hAnsi="GHEA Grapalat"/>
          <w:sz w:val="20"/>
        </w:rPr>
        <w:t>եր</w:t>
      </w:r>
      <w:proofErr w:type="spellEnd"/>
    </w:p>
    <w:p w14:paraId="4F65D0BA" w14:textId="77777777" w:rsidR="00D45072" w:rsidRPr="008A0B9E" w:rsidRDefault="00D45072" w:rsidP="00D4507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345A0447" w14:textId="232381FF" w:rsidR="00CA58E9" w:rsidRPr="00D45072" w:rsidRDefault="00D45072" w:rsidP="00A06FEF">
      <w:pPr>
        <w:jc w:val="both"/>
        <w:rPr>
          <w:lang w:val="af-ZA"/>
        </w:rPr>
      </w:pPr>
      <w:r w:rsidRPr="008A0B9E">
        <w:rPr>
          <w:rFonts w:ascii="GHEA Grapalat" w:hAnsi="GHEA Grapalat" w:cs="Sylfaen"/>
          <w:sz w:val="20"/>
          <w:lang w:val="af-ZA"/>
        </w:rPr>
        <w:tab/>
      </w:r>
      <w:r w:rsidRPr="00B15350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884D4E">
        <w:rPr>
          <w:rFonts w:ascii="GHEA Grapalat" w:hAnsi="GHEA Grapalat" w:cs="Sylfaen"/>
          <w:b/>
          <w:i/>
          <w:sz w:val="20"/>
          <w:lang w:val="af-ZA"/>
        </w:rPr>
        <w:t xml:space="preserve">` </w:t>
      </w:r>
      <w:r w:rsidR="009214C9" w:rsidRPr="009214C9">
        <w:rPr>
          <w:rFonts w:ascii="GHEA Grapalat" w:hAnsi="GHEA Grapalat" w:cs="Sylfaen"/>
          <w:b/>
          <w:i/>
          <w:sz w:val="20"/>
          <w:lang w:val="af-ZA"/>
        </w:rPr>
        <w:t>«Ա. Սպենդիարյանի տուն-թանգարան» ՊՈԱԿ</w:t>
      </w:r>
      <w:bookmarkStart w:id="1" w:name="_GoBack"/>
      <w:bookmarkEnd w:id="1"/>
    </w:p>
    <w:sectPr w:rsidR="00CA58E9" w:rsidRPr="00D45072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8294FD" w14:textId="77777777" w:rsidR="00D77B9A" w:rsidRDefault="00D77B9A">
      <w:r>
        <w:separator/>
      </w:r>
    </w:p>
  </w:endnote>
  <w:endnote w:type="continuationSeparator" w:id="0">
    <w:p w14:paraId="49803CB2" w14:textId="77777777" w:rsidR="00D77B9A" w:rsidRDefault="00D77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A8415" w14:textId="77777777" w:rsidR="00CA58E9" w:rsidRDefault="00D4507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6A000F" w14:textId="77777777" w:rsidR="00CA58E9" w:rsidRDefault="00CA58E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81CBB9" w14:textId="77777777" w:rsidR="00CA58E9" w:rsidRDefault="00CA58E9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F368E9" w14:textId="77777777" w:rsidR="00CA58E9" w:rsidRDefault="00CA58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730B51" w14:textId="77777777" w:rsidR="00D77B9A" w:rsidRDefault="00D77B9A">
      <w:r>
        <w:separator/>
      </w:r>
    </w:p>
  </w:footnote>
  <w:footnote w:type="continuationSeparator" w:id="0">
    <w:p w14:paraId="308583EB" w14:textId="77777777" w:rsidR="00D77B9A" w:rsidRDefault="00D77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975C7" w14:textId="77777777" w:rsidR="00CA58E9" w:rsidRDefault="00CA58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94303B" w14:textId="77777777" w:rsidR="00CA58E9" w:rsidRDefault="00CA58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56B1A9" w14:textId="77777777" w:rsidR="00CA58E9" w:rsidRDefault="00CA58E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A0"/>
    <w:rsid w:val="00125DF6"/>
    <w:rsid w:val="00173DF6"/>
    <w:rsid w:val="001C7F97"/>
    <w:rsid w:val="003400D5"/>
    <w:rsid w:val="004B02B0"/>
    <w:rsid w:val="004E3EB3"/>
    <w:rsid w:val="005A043B"/>
    <w:rsid w:val="00612E48"/>
    <w:rsid w:val="00761C91"/>
    <w:rsid w:val="00780BDD"/>
    <w:rsid w:val="00801BFB"/>
    <w:rsid w:val="008510B8"/>
    <w:rsid w:val="00864AC5"/>
    <w:rsid w:val="008A6C0A"/>
    <w:rsid w:val="00920FA1"/>
    <w:rsid w:val="009214C9"/>
    <w:rsid w:val="00A06FEF"/>
    <w:rsid w:val="00C014C6"/>
    <w:rsid w:val="00CA58E9"/>
    <w:rsid w:val="00D06EDD"/>
    <w:rsid w:val="00D45072"/>
    <w:rsid w:val="00D559A0"/>
    <w:rsid w:val="00D77B9A"/>
    <w:rsid w:val="00DF5EE1"/>
    <w:rsid w:val="00ED3E76"/>
    <w:rsid w:val="00F01188"/>
    <w:rsid w:val="00F559A3"/>
    <w:rsid w:val="00F6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1C84B"/>
  <w15:docId w15:val="{88226FB9-0003-4400-B482-5BACC0A90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07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4507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D4507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D4507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styleId="PageNumber">
    <w:name w:val="page number"/>
    <w:basedOn w:val="DefaultParagraphFont"/>
    <w:rsid w:val="00D45072"/>
  </w:style>
  <w:style w:type="paragraph" w:styleId="Footer">
    <w:name w:val="footer"/>
    <w:basedOn w:val="Normal"/>
    <w:link w:val="Foot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D4507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</dc:creator>
  <cp:keywords/>
  <dc:description/>
  <cp:lastModifiedBy>User</cp:lastModifiedBy>
  <cp:revision>13</cp:revision>
  <dcterms:created xsi:type="dcterms:W3CDTF">2026-02-24T19:18:00Z</dcterms:created>
  <dcterms:modified xsi:type="dcterms:W3CDTF">2026-07-14T20:08:00Z</dcterms:modified>
</cp:coreProperties>
</file>